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302B17" w14:paraId="1A5D1534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986FB23" w14:textId="77777777" w:rsidR="00302B17" w:rsidRPr="00302B17" w:rsidRDefault="00302B17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43</w:t>
            </w:r>
          </w:p>
        </w:tc>
      </w:tr>
    </w:tbl>
    <w:p w14:paraId="00033B2B" w14:textId="77777777" w:rsidR="00302B17" w:rsidRPr="00B12FB8" w:rsidRDefault="00302B17" w:rsidP="00302B1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2B17" w:rsidRPr="007B6970" w14:paraId="411F4E2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019AD8" w14:textId="77777777" w:rsidR="00302B17" w:rsidRPr="007B6970" w:rsidRDefault="00302B1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9E091E" w14:textId="77777777" w:rsidR="00302B17" w:rsidRPr="00BA2239" w:rsidRDefault="00302B17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BA2239">
              <w:rPr>
                <w:rFonts w:eastAsia="Times New Roman" w:cstheme="minorHAnsi"/>
              </w:rPr>
              <w:t>Српски</w:t>
            </w:r>
            <w:proofErr w:type="spellEnd"/>
            <w:r w:rsidRPr="00BA2239">
              <w:rPr>
                <w:rFonts w:eastAsia="Times New Roman" w:cstheme="minorHAnsi"/>
              </w:rPr>
              <w:t xml:space="preserve"> </w:t>
            </w:r>
            <w:proofErr w:type="spellStart"/>
            <w:r w:rsidRPr="00BA2239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0917C" w14:textId="77777777" w:rsidR="00302B17" w:rsidRPr="00BA2239" w:rsidRDefault="00302B17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A223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A223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C6A3279" w14:textId="77777777" w:rsidR="00302B17" w:rsidRPr="00BA2239" w:rsidRDefault="00302B17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A2239">
              <w:rPr>
                <w:rFonts w:eastAsia="Times New Roman" w:cstheme="minorHAnsi"/>
              </w:rPr>
              <w:t>1.</w:t>
            </w:r>
          </w:p>
        </w:tc>
      </w:tr>
      <w:tr w:rsidR="00302B17" w:rsidRPr="006B679A" w14:paraId="76AE09A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72F39" w14:textId="11594AB9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C5F1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B88DB" w14:textId="77777777" w:rsidR="00302B17" w:rsidRPr="00BA2239" w:rsidRDefault="003B768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A2239">
              <w:rPr>
                <w:rFonts w:cs="MyriadPro-Semibold"/>
              </w:rPr>
              <w:t>Почетно</w:t>
            </w:r>
            <w:proofErr w:type="spellEnd"/>
            <w:r w:rsidRPr="00BA2239">
              <w:rPr>
                <w:rFonts w:cs="MyriadPro-Semibold"/>
              </w:rPr>
              <w:t xml:space="preserve"> </w:t>
            </w:r>
            <w:proofErr w:type="spellStart"/>
            <w:r w:rsidRPr="00BA2239">
              <w:rPr>
                <w:rFonts w:cs="MyriadPro-Semibold"/>
              </w:rPr>
              <w:t>читање</w:t>
            </w:r>
            <w:proofErr w:type="spellEnd"/>
            <w:r w:rsidRPr="00BA2239">
              <w:rPr>
                <w:rFonts w:cs="MyriadPro-Semibold"/>
              </w:rPr>
              <w:t xml:space="preserve"> и </w:t>
            </w:r>
            <w:proofErr w:type="spellStart"/>
            <w:r w:rsidRPr="00BA2239">
              <w:rPr>
                <w:rFonts w:cs="MyriadPro-Semibold"/>
              </w:rPr>
              <w:t>писање</w:t>
            </w:r>
            <w:proofErr w:type="spellEnd"/>
          </w:p>
        </w:tc>
      </w:tr>
      <w:tr w:rsidR="00302B17" w:rsidRPr="006B679A" w14:paraId="3F0C923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B5528B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2C502E" w14:textId="77777777" w:rsidR="00302B17" w:rsidRPr="00BA2239" w:rsidRDefault="003B768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Гласови</w:t>
            </w:r>
            <w:proofErr w:type="spellEnd"/>
            <w:r w:rsidRPr="00BA2239">
              <w:rPr>
                <w:rFonts w:cs="MyriadPro-Regular"/>
              </w:rPr>
              <w:t xml:space="preserve"> и </w:t>
            </w:r>
            <w:proofErr w:type="spellStart"/>
            <w:r w:rsidRPr="00BA2239">
              <w:rPr>
                <w:rFonts w:cs="MyriadPro-Regular"/>
              </w:rPr>
              <w:t>штампана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слова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r w:rsidRPr="00BA2239">
              <w:rPr>
                <w:rFonts w:cs="MyriadPro-Semibold"/>
              </w:rPr>
              <w:t xml:space="preserve">Ч </w:t>
            </w:r>
            <w:proofErr w:type="spellStart"/>
            <w:r w:rsidRPr="00BA2239">
              <w:rPr>
                <w:rFonts w:cs="MyriadPro-Semibold"/>
              </w:rPr>
              <w:t>ч</w:t>
            </w:r>
            <w:proofErr w:type="spellEnd"/>
            <w:r w:rsidRPr="00BA2239">
              <w:rPr>
                <w:rFonts w:cs="MyriadPro-Semibold"/>
              </w:rPr>
              <w:t xml:space="preserve"> </w:t>
            </w:r>
            <w:r w:rsidRPr="00BA2239">
              <w:rPr>
                <w:rFonts w:cs="MyriadPro-Regular"/>
              </w:rPr>
              <w:t xml:space="preserve">и </w:t>
            </w:r>
            <w:r w:rsidRPr="00BA2239">
              <w:rPr>
                <w:rFonts w:cs="MyriadPro-Semibold"/>
              </w:rPr>
              <w:t xml:space="preserve">Ћ </w:t>
            </w:r>
            <w:proofErr w:type="spellStart"/>
            <w:r w:rsidRPr="00BA2239">
              <w:rPr>
                <w:rFonts w:cs="MyriadPro-Semibold"/>
              </w:rPr>
              <w:t>ћ</w:t>
            </w:r>
            <w:proofErr w:type="spellEnd"/>
          </w:p>
        </w:tc>
      </w:tr>
      <w:tr w:rsidR="00302B17" w:rsidRPr="006B679A" w14:paraId="1032204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2D100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28E6FB" w14:textId="77777777" w:rsidR="00302B17" w:rsidRPr="00BA2239" w:rsidRDefault="003B768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обрада</w:t>
            </w:r>
            <w:proofErr w:type="spellEnd"/>
          </w:p>
        </w:tc>
      </w:tr>
      <w:tr w:rsidR="00302B17" w:rsidRPr="006B679A" w14:paraId="57880E9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DD9C6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4F361" w14:textId="347317A7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3B7687" w:rsidRPr="00BA2239">
              <w:rPr>
                <w:rFonts w:cs="MyriadPro-Regular"/>
              </w:rPr>
              <w:t>равилно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слова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r w:rsidR="003B7687" w:rsidRPr="00BA2239">
              <w:rPr>
                <w:rFonts w:cs="MyriadPro-Semibold"/>
              </w:rPr>
              <w:t xml:space="preserve">Ч </w:t>
            </w:r>
            <w:proofErr w:type="spellStart"/>
            <w:r w:rsidR="003B7687" w:rsidRPr="00BA2239">
              <w:rPr>
                <w:rFonts w:cs="MyriadPro-Semibold"/>
              </w:rPr>
              <w:t>ч</w:t>
            </w:r>
            <w:proofErr w:type="spellEnd"/>
            <w:r w:rsidR="003B7687" w:rsidRPr="00BA2239">
              <w:rPr>
                <w:rFonts w:cs="MyriadPro-Semibold"/>
              </w:rPr>
              <w:t xml:space="preserve"> </w:t>
            </w:r>
            <w:r w:rsidR="003B7687" w:rsidRPr="00BA2239">
              <w:rPr>
                <w:rFonts w:cs="MyriadPro-Regular"/>
              </w:rPr>
              <w:t xml:space="preserve">и </w:t>
            </w:r>
            <w:r w:rsidR="003B7687" w:rsidRPr="00BA2239">
              <w:rPr>
                <w:rFonts w:cs="MyriadPro-Semibold"/>
              </w:rPr>
              <w:t xml:space="preserve">Ћ </w:t>
            </w:r>
            <w:proofErr w:type="spellStart"/>
            <w:r w:rsidR="003B7687" w:rsidRPr="00BA2239">
              <w:rPr>
                <w:rFonts w:cs="MyriadPro-Semibold"/>
              </w:rPr>
              <w:t>ћ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5D8A7B2B" w14:textId="06C2405A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B7687" w:rsidRPr="00BA2239">
              <w:rPr>
                <w:rFonts w:cs="MyriadPro-Regular"/>
              </w:rPr>
              <w:t xml:space="preserve">  </w:t>
            </w:r>
            <w:proofErr w:type="spellStart"/>
            <w:r w:rsidR="003B7687" w:rsidRPr="00BA2239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речи</w:t>
            </w:r>
            <w:proofErr w:type="spellEnd"/>
            <w:r w:rsidR="003B7687" w:rsidRPr="00BA2239">
              <w:rPr>
                <w:rFonts w:cs="MyriadPro-Regular"/>
              </w:rPr>
              <w:t xml:space="preserve">, </w:t>
            </w:r>
            <w:proofErr w:type="spellStart"/>
            <w:r w:rsidR="003B7687" w:rsidRPr="00BA2239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3B7687" w:rsidRPr="00BA2239">
              <w:rPr>
                <w:rFonts w:cs="MyriadPro-Regular"/>
              </w:rPr>
              <w:t xml:space="preserve">; </w:t>
            </w:r>
          </w:p>
          <w:p w14:paraId="24687CCA" w14:textId="652B7C02" w:rsidR="00302B17" w:rsidRPr="00BA2239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5F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подстицање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на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говорно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изражавање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држећи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теме</w:t>
            </w:r>
            <w:proofErr w:type="spellEnd"/>
            <w:r w:rsidR="003B7687" w:rsidRPr="00BA2239">
              <w:rPr>
                <w:rFonts w:cs="MyriadPro-Regular"/>
              </w:rPr>
              <w:t>.</w:t>
            </w:r>
          </w:p>
        </w:tc>
      </w:tr>
      <w:tr w:rsidR="00302B17" w:rsidRPr="006B679A" w14:paraId="6FADE664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A4ECC9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71C8F64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5EE42" w14:textId="77777777" w:rsidR="003B7687" w:rsidRPr="00BA2239" w:rsidRDefault="003B7687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A2239">
              <w:rPr>
                <w:rFonts w:cs="MyriadPro-Semibold"/>
              </w:rPr>
              <w:t xml:space="preserve">  </w:t>
            </w:r>
            <w:proofErr w:type="spellStart"/>
            <w:r w:rsidRPr="00BA2239">
              <w:rPr>
                <w:rFonts w:cs="MyriadPro-Semibold"/>
              </w:rPr>
              <w:t>Н</w:t>
            </w:r>
            <w:r w:rsidRPr="00BA2239">
              <w:rPr>
                <w:rFonts w:cs="MyriadPro-Regular"/>
              </w:rPr>
              <w:t>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крају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часа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ученик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ће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бити</w:t>
            </w:r>
            <w:proofErr w:type="spellEnd"/>
            <w:r w:rsidRPr="00BA2239">
              <w:rPr>
                <w:rFonts w:cs="MyriadPro-Regular"/>
              </w:rPr>
              <w:t xml:space="preserve"> у </w:t>
            </w:r>
            <w:proofErr w:type="spellStart"/>
            <w:r w:rsidRPr="00BA2239">
              <w:rPr>
                <w:rFonts w:cs="MyriadPro-Regular"/>
              </w:rPr>
              <w:t>стању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да</w:t>
            </w:r>
            <w:proofErr w:type="spellEnd"/>
            <w:r w:rsidRPr="00BA2239">
              <w:rPr>
                <w:rFonts w:cs="MyriadPro-Regular"/>
              </w:rPr>
              <w:t>:</w:t>
            </w:r>
          </w:p>
          <w:p w14:paraId="05215DB7" w14:textId="50414539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разликује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глас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слово</w:t>
            </w:r>
            <w:proofErr w:type="spellEnd"/>
            <w:r w:rsidR="003B7687" w:rsidRPr="00BA2239">
              <w:rPr>
                <w:rFonts w:cs="MyriadPro-Regular"/>
              </w:rPr>
              <w:t xml:space="preserve">, </w:t>
            </w:r>
            <w:proofErr w:type="spellStart"/>
            <w:r w:rsidR="003B7687" w:rsidRPr="00BA2239">
              <w:rPr>
                <w:rFonts w:cs="MyriadPro-Regular"/>
              </w:rPr>
              <w:t>речи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реченице</w:t>
            </w:r>
            <w:proofErr w:type="spellEnd"/>
            <w:r w:rsidR="003B7687" w:rsidRPr="00BA2239">
              <w:rPr>
                <w:rFonts w:cs="MyriadPro-Regular"/>
              </w:rPr>
              <w:t xml:space="preserve">; </w:t>
            </w:r>
          </w:p>
          <w:p w14:paraId="30B14EBB" w14:textId="73097625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5F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правилно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пише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штампана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слова</w:t>
            </w:r>
            <w:proofErr w:type="spellEnd"/>
            <w:r w:rsidR="003B7687" w:rsidRPr="00BA2239">
              <w:rPr>
                <w:rFonts w:cs="MyriadPro-Regular"/>
              </w:rPr>
              <w:t xml:space="preserve"> Ч </w:t>
            </w:r>
            <w:proofErr w:type="spellStart"/>
            <w:r w:rsidR="003B7687" w:rsidRPr="00BA2239">
              <w:rPr>
                <w:rFonts w:cs="MyriadPro-Regular"/>
              </w:rPr>
              <w:t>ч</w:t>
            </w:r>
            <w:proofErr w:type="spellEnd"/>
            <w:r w:rsidR="003B7687" w:rsidRPr="00BA2239">
              <w:rPr>
                <w:rFonts w:cs="MyriadPro-Regular"/>
              </w:rPr>
              <w:t xml:space="preserve"> и Ћ </w:t>
            </w:r>
            <w:proofErr w:type="spellStart"/>
            <w:r w:rsidR="003B7687" w:rsidRPr="00BA2239">
              <w:rPr>
                <w:rFonts w:cs="MyriadPro-Regular"/>
              </w:rPr>
              <w:t>ћ</w:t>
            </w:r>
            <w:proofErr w:type="spellEnd"/>
            <w:r w:rsidR="003B7687" w:rsidRPr="00BA2239">
              <w:rPr>
                <w:rFonts w:cs="MyriadPro-Regular"/>
              </w:rPr>
              <w:t xml:space="preserve">; </w:t>
            </w:r>
          </w:p>
          <w:p w14:paraId="4179A87B" w14:textId="05FE28B4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5F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шчитава</w:t>
            </w:r>
            <w:proofErr w:type="spellEnd"/>
            <w:r w:rsidR="003B7687" w:rsidRPr="00BA2239">
              <w:rPr>
                <w:rFonts w:cs="MyriadPro-Regular"/>
              </w:rPr>
              <w:t>/</w:t>
            </w:r>
            <w:proofErr w:type="spellStart"/>
            <w:r w:rsidR="003B7687" w:rsidRPr="00BA2239">
              <w:rPr>
                <w:rFonts w:cs="MyriadPro-Regular"/>
              </w:rPr>
              <w:t>глобално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чита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написане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речи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реченице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краћи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текст</w:t>
            </w:r>
            <w:proofErr w:type="spellEnd"/>
            <w:r w:rsidR="003B7687" w:rsidRPr="00BA2239">
              <w:rPr>
                <w:rFonts w:cs="MyriadPro-Regular"/>
              </w:rPr>
              <w:t xml:space="preserve">; </w:t>
            </w:r>
          </w:p>
          <w:p w14:paraId="12E3D5D0" w14:textId="026C28BB" w:rsidR="003B7687" w:rsidRP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C5F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зна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да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би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требало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да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прича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држећи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теме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498E4775" w14:textId="0A634F46" w:rsidR="003B7687" w:rsidRP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одређује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учеснике</w:t>
            </w:r>
            <w:proofErr w:type="spellEnd"/>
            <w:r w:rsidR="003B7687" w:rsidRPr="00BA2239">
              <w:rPr>
                <w:rFonts w:cs="MyriadPro-Regular"/>
              </w:rPr>
              <w:t xml:space="preserve"> у </w:t>
            </w:r>
            <w:proofErr w:type="spellStart"/>
            <w:r w:rsidR="003B7687" w:rsidRPr="00BA2239">
              <w:rPr>
                <w:rFonts w:cs="MyriadPro-Regular"/>
              </w:rPr>
              <w:t>игри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улога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72582480" w14:textId="1EE4F2E5" w:rsidR="003B7687" w:rsidRP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осмишљава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разговор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држећи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теме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сценски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га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изводи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својим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паром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4B85B8F0" w14:textId="50470A15" w:rsidR="001C5F1A" w:rsidRDefault="00955EA0" w:rsidP="003B768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развија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навике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уредности</w:t>
            </w:r>
            <w:proofErr w:type="spellEnd"/>
            <w:r w:rsidR="003B7687" w:rsidRPr="00BA2239">
              <w:rPr>
                <w:rFonts w:cs="MyriadPro-Regular"/>
              </w:rPr>
              <w:t xml:space="preserve">, </w:t>
            </w:r>
            <w:proofErr w:type="spellStart"/>
            <w:r w:rsidR="003B7687" w:rsidRPr="00BA2239">
              <w:rPr>
                <w:rFonts w:cs="MyriadPro-Regular"/>
              </w:rPr>
              <w:t>тачности</w:t>
            </w:r>
            <w:proofErr w:type="spellEnd"/>
            <w:r w:rsidR="003B7687" w:rsidRPr="00BA2239">
              <w:rPr>
                <w:rFonts w:cs="MyriadPro-Regular"/>
              </w:rPr>
              <w:t xml:space="preserve"> и </w:t>
            </w:r>
            <w:proofErr w:type="spellStart"/>
            <w:r w:rsidR="003B7687" w:rsidRPr="00BA2239">
              <w:rPr>
                <w:rFonts w:cs="MyriadPro-Regular"/>
              </w:rPr>
              <w:t>упорности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6EBD4FDE" w14:textId="505A9C7C" w:rsidR="00302B17" w:rsidRPr="001C5F1A" w:rsidRDefault="00955EA0" w:rsidP="001C5F1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богати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свој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речник</w:t>
            </w:r>
            <w:proofErr w:type="spellEnd"/>
            <w:r w:rsidR="001C5F1A">
              <w:rPr>
                <w:rFonts w:cs="MyriadPro-Regular"/>
                <w:lang w:val="sr-Cyrl-RS"/>
              </w:rPr>
              <w:t xml:space="preserve"> </w:t>
            </w:r>
            <w:r w:rsidR="003B7687" w:rsidRPr="00BA2239">
              <w:rPr>
                <w:rFonts w:cs="MyriadPro-Regular"/>
              </w:rPr>
              <w:t xml:space="preserve">и </w:t>
            </w:r>
            <w:proofErr w:type="spellStart"/>
            <w:r w:rsidR="003B7687" w:rsidRPr="00BA2239">
              <w:rPr>
                <w:rFonts w:cs="MyriadPro-Regular"/>
              </w:rPr>
              <w:t>културно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се</w:t>
            </w:r>
            <w:proofErr w:type="spellEnd"/>
            <w:r w:rsidR="003B7687" w:rsidRPr="00BA2239">
              <w:rPr>
                <w:rFonts w:cs="MyriadPro-Regular"/>
              </w:rPr>
              <w:t xml:space="preserve"> </w:t>
            </w:r>
            <w:proofErr w:type="spellStart"/>
            <w:r w:rsidR="003B7687" w:rsidRPr="00BA2239">
              <w:rPr>
                <w:rFonts w:cs="MyriadPro-Regular"/>
              </w:rPr>
              <w:t>понаша</w:t>
            </w:r>
            <w:proofErr w:type="spellEnd"/>
            <w:r w:rsidR="001C5F1A">
              <w:rPr>
                <w:rFonts w:cs="MyriadPro-Regular"/>
                <w:lang w:val="sr-Cyrl-RS"/>
              </w:rPr>
              <w:t>.</w:t>
            </w:r>
          </w:p>
        </w:tc>
      </w:tr>
      <w:tr w:rsidR="00302B17" w:rsidRPr="006B679A" w14:paraId="4AFE175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C7626" w14:textId="77777777" w:rsidR="00302B17" w:rsidRPr="006B679A" w:rsidRDefault="00302B1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D7854" w14:textId="77777777" w:rsidR="00302B17" w:rsidRPr="00BA2239" w:rsidRDefault="003B7687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A2239">
              <w:rPr>
                <w:rFonts w:cs="MyriadPro-Regular"/>
              </w:rPr>
              <w:t>дијалошка</w:t>
            </w:r>
            <w:proofErr w:type="spellEnd"/>
            <w:r w:rsidRPr="00BA2239">
              <w:rPr>
                <w:rFonts w:cs="MyriadPro-Regular"/>
              </w:rPr>
              <w:t xml:space="preserve">, </w:t>
            </w:r>
            <w:proofErr w:type="spellStart"/>
            <w:r w:rsidRPr="00BA2239">
              <w:rPr>
                <w:rFonts w:cs="MyriadPro-Regular"/>
              </w:rPr>
              <w:t>монолошка</w:t>
            </w:r>
            <w:proofErr w:type="spellEnd"/>
            <w:r w:rsidRPr="00BA2239">
              <w:rPr>
                <w:rFonts w:cs="MyriadPro-Regular"/>
              </w:rPr>
              <w:t xml:space="preserve">, </w:t>
            </w:r>
            <w:proofErr w:type="spellStart"/>
            <w:r w:rsidRPr="00BA2239">
              <w:rPr>
                <w:rFonts w:cs="MyriadPro-Regular"/>
              </w:rPr>
              <w:t>демонстративна</w:t>
            </w:r>
            <w:proofErr w:type="spellEnd"/>
            <w:r w:rsidRPr="00BA2239">
              <w:rPr>
                <w:rFonts w:cs="MyriadPro-Regular"/>
              </w:rPr>
              <w:t xml:space="preserve">, </w:t>
            </w:r>
            <w:proofErr w:type="spellStart"/>
            <w:r w:rsidRPr="00BA2239">
              <w:rPr>
                <w:rFonts w:cs="MyriadPro-Regular"/>
              </w:rPr>
              <w:t>метода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писаних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радова</w:t>
            </w:r>
            <w:proofErr w:type="spellEnd"/>
          </w:p>
        </w:tc>
      </w:tr>
      <w:tr w:rsidR="00302B17" w:rsidRPr="006B679A" w14:paraId="7E4A25E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D242DE" w14:textId="77777777" w:rsidR="00302B17" w:rsidRPr="006B679A" w:rsidRDefault="00302B1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C0574" w14:textId="77777777" w:rsidR="00302B17" w:rsidRPr="00BA2239" w:rsidRDefault="003B7687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A2239">
              <w:rPr>
                <w:rFonts w:cs="MyriadPro-Regular"/>
              </w:rPr>
              <w:t>фронтални</w:t>
            </w:r>
            <w:proofErr w:type="spellEnd"/>
            <w:r w:rsidRPr="00BA2239">
              <w:rPr>
                <w:rFonts w:cs="MyriadPro-Regular"/>
              </w:rPr>
              <w:t xml:space="preserve">, </w:t>
            </w:r>
            <w:proofErr w:type="spellStart"/>
            <w:r w:rsidRPr="00BA2239">
              <w:rPr>
                <w:rFonts w:cs="MyriadPro-Regular"/>
              </w:rPr>
              <w:t>индивидуални</w:t>
            </w:r>
            <w:proofErr w:type="spellEnd"/>
            <w:r w:rsidRPr="00BA2239">
              <w:rPr>
                <w:rFonts w:cs="MyriadPro-Regular"/>
              </w:rPr>
              <w:t xml:space="preserve">, у </w:t>
            </w:r>
            <w:proofErr w:type="spellStart"/>
            <w:r w:rsidRPr="00BA2239">
              <w:rPr>
                <w:rFonts w:cs="MyriadPro-Regular"/>
              </w:rPr>
              <w:t>пару</w:t>
            </w:r>
            <w:proofErr w:type="spellEnd"/>
          </w:p>
        </w:tc>
      </w:tr>
    </w:tbl>
    <w:p w14:paraId="55A40F50" w14:textId="77777777" w:rsidR="00302B17" w:rsidRPr="006B679A" w:rsidRDefault="00302B17" w:rsidP="00302B1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C5F1A" w:rsidRPr="006B679A" w14:paraId="0FB87E0B" w14:textId="77777777" w:rsidTr="00D85AF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F6D0E3" w14:textId="73DD7187" w:rsidR="001C5F1A" w:rsidRPr="006B679A" w:rsidRDefault="001C5F1A" w:rsidP="001C5F1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2B17" w:rsidRPr="006B679A" w14:paraId="69121A9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EC57C4" w14:textId="77777777" w:rsidR="00302B17" w:rsidRPr="006B679A" w:rsidRDefault="00302B1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FBCAA" w14:textId="77777777" w:rsidR="00302B17" w:rsidRPr="006B679A" w:rsidRDefault="00302B1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5A405" w14:textId="77777777" w:rsidR="00302B17" w:rsidRPr="006B679A" w:rsidRDefault="00302B1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02B17" w:rsidRPr="006B679A" w14:paraId="5D9AE8F5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4388D" w14:textId="77777777" w:rsidR="00302B17" w:rsidRPr="006B679A" w:rsidRDefault="00302B1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4A5D8E" w14:textId="2994464B" w:rsidR="00302B17" w:rsidRPr="006B679A" w:rsidRDefault="00302B1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75CFF" w14:textId="6D12BB3D" w:rsidR="00302B17" w:rsidRPr="00BA2239" w:rsidRDefault="003B7687" w:rsidP="001C5F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организује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ученичке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активности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  <w:r w:rsidRPr="00BA2239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FA6B3" w14:textId="42622294" w:rsidR="00302B17" w:rsidRPr="00BA2239" w:rsidRDefault="00BA2239" w:rsidP="001C5F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A2239">
              <w:rPr>
                <w:rFonts w:cs="MyriadPro-Regular"/>
              </w:rPr>
              <w:t>изговарају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задате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речи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</w:tc>
      </w:tr>
      <w:tr w:rsidR="00302B17" w:rsidRPr="006B679A" w14:paraId="0C752992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7E73B" w14:textId="77777777" w:rsidR="00302B17" w:rsidRPr="006B679A" w:rsidRDefault="00302B1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9E8F4F" w14:textId="38596FBB" w:rsidR="00302B17" w:rsidRPr="006B679A" w:rsidRDefault="00302B1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ECB179" w14:textId="3713D630" w:rsidR="00BA2239" w:rsidRPr="00BA2239" w:rsidRDefault="003B7687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најављује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наставну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јединицу</w:t>
            </w:r>
            <w:proofErr w:type="spellEnd"/>
            <w:r w:rsidRPr="00BA2239">
              <w:rPr>
                <w:rFonts w:cs="MyriadPro-Regular"/>
              </w:rPr>
              <w:t xml:space="preserve"> и </w:t>
            </w:r>
            <w:proofErr w:type="spellStart"/>
            <w:r w:rsidRPr="00BA2239">
              <w:rPr>
                <w:rFonts w:cs="MyriadPro-Regular"/>
              </w:rPr>
              <w:t>истиче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циља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часа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51615EC0" w14:textId="0F0CBB1F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пише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1F7CC5E4" w14:textId="767349E8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контролише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10C08303" w14:textId="3FE74B95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помаже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446ED2FF" w14:textId="274B682D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прати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4994BD73" w14:textId="72EDBA96" w:rsidR="00302B17" w:rsidRPr="00BA2239" w:rsidRDefault="00BA2239" w:rsidP="001C5F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проверава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вреднује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4D16C" w14:textId="49D56AAC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уочавају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0753049D" w14:textId="1B6A1956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користе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мултимедијални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садржај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16E4AF7D" w14:textId="505AAB58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пишу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5E2D0794" w14:textId="416C242A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читају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0088A950" w14:textId="274D5326" w:rsidR="00BA2239" w:rsidRPr="00BA2239" w:rsidRDefault="00BA2239" w:rsidP="00BA223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причају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03486C73" w14:textId="0DA9F656" w:rsidR="00302B17" w:rsidRPr="00BA2239" w:rsidRDefault="00BA2239" w:rsidP="001C5F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састављају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</w:tc>
      </w:tr>
      <w:tr w:rsidR="00302B17" w:rsidRPr="006B679A" w14:paraId="60D55BA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C88134" w14:textId="77777777" w:rsidR="00302B17" w:rsidRPr="006B679A" w:rsidRDefault="00302B1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11485C" w14:textId="5A203385" w:rsidR="00302B17" w:rsidRPr="006B679A" w:rsidRDefault="00302B17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1EB9F" w14:textId="251C0F78" w:rsidR="00BA2239" w:rsidRPr="00BA2239" w:rsidRDefault="00BA2239" w:rsidP="00BA22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организује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активност</w:t>
            </w:r>
            <w:proofErr w:type="spellEnd"/>
            <w:r w:rsidR="001C5F1A">
              <w:rPr>
                <w:rFonts w:cs="MyriadPro-Regular"/>
                <w:lang w:val="sr-Cyrl-RS"/>
              </w:rPr>
              <w:t>;</w:t>
            </w:r>
          </w:p>
          <w:p w14:paraId="2C890735" w14:textId="408A358D" w:rsidR="00302B17" w:rsidRPr="00BA2239" w:rsidRDefault="00BA2239" w:rsidP="00BA22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задаје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домаће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задатке</w:t>
            </w:r>
            <w:proofErr w:type="spellEnd"/>
            <w:r w:rsidR="001C5F1A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64AEE" w14:textId="4C5BFB16" w:rsidR="00302B17" w:rsidRPr="00BA2239" w:rsidRDefault="00BA2239" w:rsidP="00BA2239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глуме</w:t>
            </w:r>
            <w:proofErr w:type="spellEnd"/>
            <w:r w:rsidR="001C5F1A">
              <w:rPr>
                <w:rFonts w:cs="MyriadPro-Regular"/>
                <w:lang w:val="sr-Cyrl-RS"/>
              </w:rPr>
              <w:t>.</w:t>
            </w:r>
          </w:p>
        </w:tc>
      </w:tr>
      <w:tr w:rsidR="00302B17" w:rsidRPr="006B679A" w14:paraId="14EF8378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2A3C02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34CFBDC" w14:textId="77777777" w:rsidR="00302B17" w:rsidRPr="006B679A" w:rsidRDefault="00302B17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6E664" w14:textId="77777777" w:rsidR="00BA2239" w:rsidRPr="00BA2239" w:rsidRDefault="00BA2239" w:rsidP="00BA223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A2239">
              <w:rPr>
                <w:rFonts w:cs="MyriadPro-Regular"/>
              </w:rPr>
              <w:t>Наставник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ће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на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часу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идентификовати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ситуације</w:t>
            </w:r>
            <w:proofErr w:type="spellEnd"/>
            <w:r w:rsidRPr="00BA2239">
              <w:rPr>
                <w:rFonts w:cs="MyriadPro-Regular"/>
              </w:rPr>
              <w:t xml:space="preserve"> (</w:t>
            </w:r>
            <w:proofErr w:type="spellStart"/>
            <w:r w:rsidRPr="00BA2239">
              <w:rPr>
                <w:rFonts w:cs="MyriadPro-Regular"/>
              </w:rPr>
              <w:t>посматрањем</w:t>
            </w:r>
            <w:proofErr w:type="spellEnd"/>
            <w:r w:rsidRPr="00BA2239">
              <w:rPr>
                <w:rFonts w:cs="MyriadPro-Regular"/>
              </w:rPr>
              <w:t xml:space="preserve">, </w:t>
            </w:r>
            <w:proofErr w:type="spellStart"/>
            <w:r w:rsidRPr="00BA2239">
              <w:rPr>
                <w:rFonts w:cs="MyriadPro-Regular"/>
              </w:rPr>
              <w:t>праћењем</w:t>
            </w:r>
            <w:proofErr w:type="spellEnd"/>
            <w:r w:rsidRPr="00BA2239">
              <w:rPr>
                <w:rFonts w:cs="MyriadPro-Regular"/>
              </w:rPr>
              <w:t xml:space="preserve"> и </w:t>
            </w:r>
            <w:proofErr w:type="spellStart"/>
            <w:r w:rsidRPr="00BA2239">
              <w:rPr>
                <w:rFonts w:cs="MyriadPro-Regular"/>
              </w:rPr>
              <w:t>усменим</w:t>
            </w:r>
            <w:proofErr w:type="spellEnd"/>
          </w:p>
          <w:p w14:paraId="05A1380A" w14:textId="77777777" w:rsidR="00302B17" w:rsidRPr="00BA2239" w:rsidRDefault="00BA2239" w:rsidP="00BA2239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BA2239">
              <w:rPr>
                <w:rFonts w:cs="MyriadPro-Regular"/>
              </w:rPr>
              <w:t>испитивањем</w:t>
            </w:r>
            <w:proofErr w:type="spellEnd"/>
            <w:r w:rsidRPr="00BA2239">
              <w:rPr>
                <w:rFonts w:cs="MyriadPro-Regular"/>
              </w:rPr>
              <w:t xml:space="preserve">) у </w:t>
            </w:r>
            <w:proofErr w:type="spellStart"/>
            <w:r w:rsidRPr="00BA2239">
              <w:rPr>
                <w:rFonts w:cs="MyriadPro-Regular"/>
              </w:rPr>
              <w:t>којима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ће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ученици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показати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постигнути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ниво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очекиваних</w:t>
            </w:r>
            <w:proofErr w:type="spellEnd"/>
            <w:r w:rsidRPr="00BA2239">
              <w:rPr>
                <w:rFonts w:cs="MyriadPro-Regular"/>
              </w:rPr>
              <w:t xml:space="preserve"> </w:t>
            </w:r>
            <w:proofErr w:type="spellStart"/>
            <w:r w:rsidRPr="00BA2239">
              <w:rPr>
                <w:rFonts w:cs="MyriadPro-Regular"/>
              </w:rPr>
              <w:t>исхода</w:t>
            </w:r>
            <w:proofErr w:type="spellEnd"/>
            <w:r w:rsidRPr="00BA2239">
              <w:rPr>
                <w:rFonts w:cs="MyriadPro-Regular"/>
              </w:rPr>
              <w:t>.</w:t>
            </w:r>
          </w:p>
        </w:tc>
      </w:tr>
      <w:tr w:rsidR="00302B17" w:rsidRPr="007B6970" w14:paraId="1F4554A0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935009" w14:textId="77777777" w:rsidR="00302B17" w:rsidRPr="007B6970" w:rsidRDefault="00302B17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724104" w14:textId="77777777" w:rsidR="00302B17" w:rsidRPr="007B6970" w:rsidRDefault="00302B1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B34DE78" w14:textId="77777777" w:rsidR="00302B17" w:rsidRPr="007B6970" w:rsidRDefault="00302B1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4754EC" w14:textId="77777777" w:rsidR="00302B17" w:rsidRPr="007B6970" w:rsidRDefault="00302B1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91A577" w14:textId="77777777" w:rsidR="00302B17" w:rsidRPr="007B6970" w:rsidRDefault="00302B1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85CE39" w14:textId="77777777" w:rsidR="00302B17" w:rsidRPr="007B6970" w:rsidRDefault="00302B17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99CEC0E" w14:textId="77777777" w:rsidR="00344A8A" w:rsidRDefault="00344A8A" w:rsidP="001C5F1A"/>
    <w:sectPr w:rsidR="00344A8A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7BEF8" w14:textId="77777777" w:rsidR="00C60972" w:rsidRDefault="00C60972" w:rsidP="001C5F1A">
      <w:pPr>
        <w:spacing w:after="0" w:line="240" w:lineRule="auto"/>
      </w:pPr>
      <w:r>
        <w:separator/>
      </w:r>
    </w:p>
  </w:endnote>
  <w:endnote w:type="continuationSeparator" w:id="0">
    <w:p w14:paraId="5EA45B7C" w14:textId="77777777" w:rsidR="00C60972" w:rsidRDefault="00C60972" w:rsidP="001C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D737DB" w14:textId="563292A6" w:rsidR="001C5F1A" w:rsidRDefault="001C5F1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43</w:t>
        </w:r>
      </w:p>
    </w:sdtContent>
  </w:sdt>
  <w:p w14:paraId="2E007D85" w14:textId="77777777" w:rsidR="001C5F1A" w:rsidRDefault="001C5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E8A2" w14:textId="77777777" w:rsidR="00C60972" w:rsidRDefault="00C60972" w:rsidP="001C5F1A">
      <w:pPr>
        <w:spacing w:after="0" w:line="240" w:lineRule="auto"/>
      </w:pPr>
      <w:r>
        <w:separator/>
      </w:r>
    </w:p>
  </w:footnote>
  <w:footnote w:type="continuationSeparator" w:id="0">
    <w:p w14:paraId="4D5FC2CD" w14:textId="77777777" w:rsidR="00C60972" w:rsidRDefault="00C60972" w:rsidP="001C5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01962E3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5B32DD5"/>
    <w:multiLevelType w:val="hybridMultilevel"/>
    <w:tmpl w:val="42F06CF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17"/>
    <w:rsid w:val="001B311E"/>
    <w:rsid w:val="001C5F1A"/>
    <w:rsid w:val="002765A6"/>
    <w:rsid w:val="00302B17"/>
    <w:rsid w:val="00344A8A"/>
    <w:rsid w:val="00394D37"/>
    <w:rsid w:val="003B7687"/>
    <w:rsid w:val="00466004"/>
    <w:rsid w:val="00955EA0"/>
    <w:rsid w:val="00BA2239"/>
    <w:rsid w:val="00C60972"/>
    <w:rsid w:val="00CB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E4022"/>
  <w15:docId w15:val="{E72F1213-62CA-4120-9490-57334E8DD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B17"/>
    <w:pPr>
      <w:ind w:left="720"/>
      <w:contextualSpacing/>
    </w:pPr>
  </w:style>
  <w:style w:type="table" w:styleId="TableGrid">
    <w:name w:val="Table Grid"/>
    <w:basedOn w:val="TableNormal"/>
    <w:uiPriority w:val="59"/>
    <w:rsid w:val="0030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02B1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C5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F1A"/>
  </w:style>
  <w:style w:type="paragraph" w:styleId="Footer">
    <w:name w:val="footer"/>
    <w:basedOn w:val="Normal"/>
    <w:link w:val="FooterChar"/>
    <w:uiPriority w:val="99"/>
    <w:unhideWhenUsed/>
    <w:rsid w:val="001C5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F1A"/>
  </w:style>
  <w:style w:type="paragraph" w:styleId="BalloonText">
    <w:name w:val="Balloon Text"/>
    <w:basedOn w:val="Normal"/>
    <w:link w:val="BalloonTextChar"/>
    <w:uiPriority w:val="99"/>
    <w:semiHidden/>
    <w:unhideWhenUsed/>
    <w:rsid w:val="00955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FCA2-2277-4C62-BBD9-F98E2C59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2019-07-09T14:11:00Z</dcterms:created>
  <dcterms:modified xsi:type="dcterms:W3CDTF">2019-07-14T04:37:00Z</dcterms:modified>
</cp:coreProperties>
</file>